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E3E55" w:rsidR="00CE2EE2" w:rsidP="316BB343" w:rsidRDefault="5E89A2E9" w14:paraId="5215EE72" w14:textId="103E2C3D">
      <w:pPr>
        <w:pStyle w:val="Normal"/>
        <w:spacing w:line="257" w:lineRule="auto"/>
        <w:rPr>
          <w:lang w:val="da-DK"/>
        </w:rPr>
      </w:pPr>
      <w:r w:rsidRPr="316BB343" w:rsidR="5D235062">
        <w:rPr>
          <w:rFonts w:ascii="Calibri" w:hAnsi="Calibri" w:eastAsia="Calibri" w:cs="Calibri"/>
          <w:b w:val="1"/>
          <w:bCs w:val="1"/>
          <w:lang w:val="da-DK"/>
        </w:rPr>
        <w:t>Modulplan</w:t>
      </w:r>
    </w:p>
    <w:p w:rsidRPr="00CE3E55" w:rsidR="00CE2EE2" w:rsidP="1B5B1FC6" w:rsidRDefault="5E89A2E9" w14:paraId="28DA681F" w14:textId="334EF3F4">
      <w:pPr>
        <w:spacing w:line="257" w:lineRule="auto"/>
        <w:rPr>
          <w:lang w:val="da-DK"/>
        </w:rPr>
      </w:pPr>
      <w:r w:rsidRPr="316BB343" w:rsidR="5D235062">
        <w:rPr>
          <w:rFonts w:ascii="Calibri" w:hAnsi="Calibri" w:eastAsia="Calibri" w:cs="Calibri"/>
          <w:b w:val="1"/>
          <w:bCs w:val="1"/>
          <w:lang w:val="da-DK"/>
        </w:rPr>
        <w:t>Indledende spørgeskema</w:t>
      </w:r>
    </w:p>
    <w:p w:rsidRPr="00CE3E55" w:rsidR="00CE2EE2" w:rsidP="1B5B1FC6" w:rsidRDefault="5E89A2E9" w14:paraId="74AFA3A7" w14:textId="38551CC0">
      <w:pPr>
        <w:spacing w:line="257" w:lineRule="auto"/>
        <w:rPr>
          <w:lang w:val="da-DK"/>
        </w:rPr>
      </w:pPr>
      <w:r w:rsidRPr="316BB343" w:rsidR="5D235062">
        <w:rPr>
          <w:rFonts w:ascii="Calibri" w:hAnsi="Calibri" w:eastAsia="Calibri" w:cs="Calibri"/>
          <w:b w:val="1"/>
          <w:bCs w:val="1"/>
          <w:lang w:val="da-DK"/>
        </w:rPr>
        <w:t>Skabelon til case og evt. fysisk produkt og/eller reflekterende opgave</w:t>
      </w:r>
    </w:p>
    <w:p w:rsidRPr="00CE3E55" w:rsidR="00D84B32" w:rsidP="316BB343" w:rsidRDefault="00D84B32" w14:paraId="35015A65" w14:textId="7ED819EC">
      <w:pPr>
        <w:pStyle w:val="Normal"/>
        <w:rPr>
          <w:lang w:val="da-DK"/>
        </w:rPr>
      </w:pPr>
    </w:p>
    <w:tbl>
      <w:tblPr>
        <w:tblW w:w="0" w:type="auto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ook w:val="04A0" w:firstRow="1" w:lastRow="0" w:firstColumn="1" w:lastColumn="0" w:noHBand="0" w:noVBand="1"/>
      </w:tblPr>
      <w:tblGrid>
        <w:gridCol w:w="1412"/>
        <w:gridCol w:w="8026"/>
      </w:tblGrid>
      <w:tr w:rsidR="005B44C4" w:rsidTr="002079DD" w14:paraId="5ACE4A53" w14:textId="77777777">
        <w:tc>
          <w:tcPr>
            <w:tcW w:w="1412" w:type="dxa"/>
          </w:tcPr>
          <w:p w:rsidR="003E6B72" w:rsidRDefault="00CE3E55" w14:paraId="5C8900FE" w14:textId="1E327F93">
            <w:pPr>
              <w:rPr>
                <w:lang w:val="da-DK"/>
              </w:rPr>
            </w:pPr>
            <w:r w:rsidRPr="4D9CA04E">
              <w:rPr>
                <w:lang w:val="da-DK"/>
              </w:rPr>
              <w:t>Modul:</w:t>
            </w:r>
          </w:p>
        </w:tc>
        <w:tc>
          <w:tcPr>
            <w:tcW w:w="8026" w:type="dxa"/>
          </w:tcPr>
          <w:p w:rsidR="003E6B72" w:rsidRDefault="006071F8" w14:paraId="0EF7FDBF" w14:textId="0833CA2F">
            <w:pPr>
              <w:rPr>
                <w:lang w:val="da-DK"/>
              </w:rPr>
            </w:pPr>
            <w:r w:rsidRPr="4D9CA04E">
              <w:rPr>
                <w:lang w:val="da-DK"/>
              </w:rPr>
              <w:t>Indhold:</w:t>
            </w:r>
          </w:p>
        </w:tc>
      </w:tr>
      <w:tr w:rsidRPr="005977BF" w:rsidR="0034287F" w:rsidTr="002079DD" w14:paraId="6AA8860C" w14:textId="77777777">
        <w:tc>
          <w:tcPr>
            <w:tcW w:w="1412" w:type="dxa"/>
          </w:tcPr>
          <w:p w:rsidR="003E6B72" w:rsidRDefault="006071F8" w14:paraId="370625FF" w14:textId="70670841">
            <w:pPr>
              <w:rPr>
                <w:lang w:val="da-DK"/>
              </w:rPr>
            </w:pPr>
            <w:r w:rsidRPr="4D9CA04E">
              <w:rPr>
                <w:lang w:val="da-DK"/>
              </w:rPr>
              <w:t>Før forløbets opstart</w:t>
            </w:r>
          </w:p>
        </w:tc>
        <w:tc>
          <w:tcPr>
            <w:tcW w:w="8026" w:type="dxa"/>
          </w:tcPr>
          <w:p w:rsidR="003E6B72" w:rsidRDefault="006071F8" w14:paraId="53AE2602" w14:textId="77777777">
            <w:pPr>
              <w:rPr>
                <w:lang w:val="da-DK"/>
              </w:rPr>
            </w:pPr>
            <w:r w:rsidRPr="0035625D">
              <w:rPr>
                <w:lang w:val="da-DK"/>
              </w:rPr>
              <w:t xml:space="preserve">Spørgeskema </w:t>
            </w:r>
            <w:r w:rsidRPr="0035625D" w:rsidR="0035625D">
              <w:rPr>
                <w:lang w:val="da-DK"/>
              </w:rPr>
              <w:t>vedr. elevernes interesser f</w:t>
            </w:r>
            <w:r w:rsidR="0035625D">
              <w:rPr>
                <w:lang w:val="da-DK"/>
              </w:rPr>
              <w:t xml:space="preserve">or </w:t>
            </w:r>
            <w:r w:rsidR="00A72200">
              <w:rPr>
                <w:lang w:val="da-DK"/>
              </w:rPr>
              <w:t xml:space="preserve">forskellige professioner. </w:t>
            </w:r>
            <w:r w:rsidR="00B24998">
              <w:rPr>
                <w:lang w:val="da-DK"/>
              </w:rPr>
              <w:t>Disse bruges til at fordele eleverne i grupper.</w:t>
            </w:r>
          </w:p>
          <w:p w:rsidR="00C358E2" w:rsidRDefault="007F53DB" w14:paraId="308FBBA2" w14:textId="77777777">
            <w:pPr>
              <w:rPr>
                <w:lang w:val="da-DK"/>
              </w:rPr>
            </w:pPr>
            <w:r>
              <w:rPr>
                <w:lang w:val="da-DK"/>
              </w:rPr>
              <w:t xml:space="preserve">Dette gøres indenfor de første 2 uger af undervisningen, så vi har god tid til at lave </w:t>
            </w:r>
            <w:r w:rsidR="00F83963">
              <w:rPr>
                <w:lang w:val="da-DK"/>
              </w:rPr>
              <w:t>research tasks og cases.</w:t>
            </w:r>
          </w:p>
          <w:p w:rsidRPr="0035625D" w:rsidR="009C46F2" w:rsidRDefault="009C46F2" w14:paraId="01EC8B4C" w14:textId="63BADE27">
            <w:pPr>
              <w:rPr>
                <w:lang w:val="da-DK"/>
              </w:rPr>
            </w:pPr>
          </w:p>
        </w:tc>
      </w:tr>
      <w:tr w:rsidRPr="005977BF" w:rsidR="006243B6" w:rsidTr="002079DD" w14:paraId="1E82C6F0" w14:textId="77777777">
        <w:tc>
          <w:tcPr>
            <w:tcW w:w="1412" w:type="dxa"/>
          </w:tcPr>
          <w:p w:rsidR="003D6C2A" w:rsidP="003D6C2A" w:rsidRDefault="003D6C2A" w14:paraId="5E2B7757" w14:textId="6F1F8EA9">
            <w:pPr>
              <w:rPr>
                <w:lang w:val="da-DK"/>
              </w:rPr>
            </w:pPr>
            <w:r w:rsidRPr="4D9CA04E">
              <w:rPr>
                <w:lang w:val="da-DK"/>
              </w:rPr>
              <w:t>1</w:t>
            </w:r>
          </w:p>
        </w:tc>
        <w:tc>
          <w:tcPr>
            <w:tcW w:w="8026" w:type="dxa"/>
          </w:tcPr>
          <w:p w:rsidRPr="00EE43B0" w:rsidR="003D6C2A" w:rsidP="003D6C2A" w:rsidRDefault="00EE43B0" w14:paraId="448E348C" w14:textId="433BC5BC">
            <w:pPr>
              <w:rPr>
                <w:lang w:val="da-DK"/>
              </w:rPr>
            </w:pPr>
            <w:r w:rsidRPr="00EE43B0">
              <w:rPr>
                <w:lang w:val="da-DK"/>
              </w:rPr>
              <w:t xml:space="preserve">Eleverne kommer i grupper </w:t>
            </w:r>
            <w:r w:rsidR="00B50786">
              <w:rPr>
                <w:lang w:val="da-DK"/>
              </w:rPr>
              <w:t xml:space="preserve">efter </w:t>
            </w:r>
            <w:r>
              <w:rPr>
                <w:lang w:val="da-DK"/>
              </w:rPr>
              <w:t>profession</w:t>
            </w:r>
            <w:r w:rsidR="004F1F85">
              <w:rPr>
                <w:lang w:val="da-DK"/>
              </w:rPr>
              <w:t xml:space="preserve"> ifl. spørgeskema</w:t>
            </w:r>
            <w:r w:rsidR="001C00DB">
              <w:rPr>
                <w:lang w:val="da-DK"/>
              </w:rPr>
              <w:t xml:space="preserve">. Herefter </w:t>
            </w:r>
            <w:r w:rsidR="00B50786">
              <w:rPr>
                <w:lang w:val="da-DK"/>
              </w:rPr>
              <w:t xml:space="preserve">introduceres de til forløb og </w:t>
            </w:r>
            <w:r w:rsidR="004768BD">
              <w:rPr>
                <w:lang w:val="da-DK"/>
              </w:rPr>
              <w:t xml:space="preserve">til </w:t>
            </w:r>
            <w:r w:rsidR="009D2986">
              <w:rPr>
                <w:lang w:val="da-DK"/>
              </w:rPr>
              <w:t>løbende</w:t>
            </w:r>
            <w:r w:rsidR="007174E9">
              <w:rPr>
                <w:lang w:val="da-DK"/>
              </w:rPr>
              <w:t xml:space="preserve"> opgaver</w:t>
            </w:r>
            <w:r w:rsidR="004768BD">
              <w:rPr>
                <w:lang w:val="da-DK"/>
              </w:rPr>
              <w:t>, men de får dem ikke endnu – de uddeles løbende for at undgå, at eleverne bliver overvældede</w:t>
            </w:r>
            <w:r w:rsidR="007174E9">
              <w:rPr>
                <w:lang w:val="da-DK"/>
              </w:rPr>
              <w:t>. Resten af modulet laver de research om deres valgte profession</w:t>
            </w:r>
            <w:r w:rsidR="008742EB">
              <w:rPr>
                <w:lang w:val="da-DK"/>
              </w:rPr>
              <w:t xml:space="preserve"> (se ’Research Task’)</w:t>
            </w:r>
            <w:r w:rsidR="007174E9">
              <w:rPr>
                <w:lang w:val="da-DK"/>
              </w:rPr>
              <w:t xml:space="preserve"> og remedierer denne til anden, relevant form.</w:t>
            </w:r>
          </w:p>
        </w:tc>
      </w:tr>
      <w:tr w:rsidR="005B44C4" w:rsidTr="002079DD" w14:paraId="213335A0" w14:textId="77777777">
        <w:tc>
          <w:tcPr>
            <w:tcW w:w="1412" w:type="dxa"/>
          </w:tcPr>
          <w:p w:rsidR="003D6C2A" w:rsidP="003D6C2A" w:rsidRDefault="003D6C2A" w14:paraId="1A16A421" w14:textId="28B0D990">
            <w:pPr>
              <w:rPr>
                <w:lang w:val="da-DK"/>
              </w:rPr>
            </w:pPr>
            <w:r w:rsidRPr="4D9CA04E">
              <w:rPr>
                <w:lang w:val="da-DK"/>
              </w:rPr>
              <w:t>2</w:t>
            </w:r>
          </w:p>
        </w:tc>
        <w:tc>
          <w:tcPr>
            <w:tcW w:w="8026" w:type="dxa"/>
          </w:tcPr>
          <w:p w:rsidR="003D6C2A" w:rsidP="003D6C2A" w:rsidRDefault="00CA11BC" w14:paraId="71A34FA4" w14:textId="310D5F0F">
            <w:pPr>
              <w:rPr>
                <w:lang w:val="da-DK"/>
              </w:rPr>
            </w:pPr>
            <w:r>
              <w:rPr>
                <w:lang w:val="da-DK"/>
              </w:rPr>
              <w:t>Eleverne fuldender deres remediering.</w:t>
            </w:r>
          </w:p>
        </w:tc>
      </w:tr>
      <w:tr w:rsidRPr="00CA11BC" w:rsidR="005B44C4" w:rsidTr="002079DD" w14:paraId="2B9AF2DB" w14:textId="77777777">
        <w:tc>
          <w:tcPr>
            <w:tcW w:w="1412" w:type="dxa"/>
          </w:tcPr>
          <w:p w:rsidR="003D6C2A" w:rsidP="003D6C2A" w:rsidRDefault="003D6C2A" w14:paraId="449CF618" w14:textId="23974002">
            <w:pPr>
              <w:rPr>
                <w:lang w:val="da-DK"/>
              </w:rPr>
            </w:pPr>
            <w:r w:rsidRPr="4D9CA04E">
              <w:rPr>
                <w:lang w:val="da-DK"/>
              </w:rPr>
              <w:t>3</w:t>
            </w:r>
          </w:p>
        </w:tc>
        <w:tc>
          <w:tcPr>
            <w:tcW w:w="8026" w:type="dxa"/>
          </w:tcPr>
          <w:p w:rsidR="003D6C2A" w:rsidP="003D6C2A" w:rsidRDefault="00CA11BC" w14:paraId="5499CEAF" w14:textId="3CFF7FB4">
            <w:pPr>
              <w:rPr>
                <w:lang w:val="da-DK"/>
              </w:rPr>
            </w:pPr>
            <w:r>
              <w:rPr>
                <w:lang w:val="da-DK"/>
              </w:rPr>
              <w:t xml:space="preserve">Eleverne bruger nu deres viden fra </w:t>
            </w:r>
            <w:proofErr w:type="spellStart"/>
            <w:r>
              <w:rPr>
                <w:lang w:val="da-DK"/>
              </w:rPr>
              <w:t>remedieringen</w:t>
            </w:r>
            <w:proofErr w:type="spellEnd"/>
            <w:r>
              <w:rPr>
                <w:lang w:val="da-DK"/>
              </w:rPr>
              <w:t xml:space="preserve"> til at forberede sig på at løse case, som de får af lærerne</w:t>
            </w:r>
            <w:r w:rsidR="007A1908">
              <w:rPr>
                <w:lang w:val="da-DK"/>
              </w:rPr>
              <w:t xml:space="preserve"> (se ’Case’)</w:t>
            </w:r>
            <w:r>
              <w:rPr>
                <w:lang w:val="da-DK"/>
              </w:rPr>
              <w:t xml:space="preserve">. Denne afsluttes med </w:t>
            </w:r>
            <w:r w:rsidR="00592888">
              <w:rPr>
                <w:lang w:val="da-DK"/>
              </w:rPr>
              <w:t xml:space="preserve">en </w:t>
            </w:r>
            <w:r>
              <w:rPr>
                <w:lang w:val="da-DK"/>
              </w:rPr>
              <w:t>simulation.</w:t>
            </w:r>
          </w:p>
        </w:tc>
      </w:tr>
      <w:tr w:rsidRPr="005977BF" w:rsidR="009C46F2" w:rsidTr="002079DD" w14:paraId="63BAF011" w14:textId="77777777">
        <w:tc>
          <w:tcPr>
            <w:tcW w:w="1412" w:type="dxa"/>
          </w:tcPr>
          <w:p w:rsidR="003D6C2A" w:rsidP="003D6C2A" w:rsidRDefault="003D6C2A" w14:paraId="2D169288" w14:textId="7C7F4645">
            <w:pPr>
              <w:rPr>
                <w:lang w:val="da-DK"/>
              </w:rPr>
            </w:pPr>
            <w:r w:rsidRPr="4D9CA04E">
              <w:rPr>
                <w:lang w:val="da-DK"/>
              </w:rPr>
              <w:t>4</w:t>
            </w:r>
          </w:p>
        </w:tc>
        <w:tc>
          <w:tcPr>
            <w:tcW w:w="8026" w:type="dxa"/>
          </w:tcPr>
          <w:p w:rsidRPr="00E1146E" w:rsidR="009C46F2" w:rsidP="003D6C2A" w:rsidRDefault="00CA11BC" w14:paraId="56004744" w14:textId="56E44AD3">
            <w:pPr>
              <w:rPr>
                <w:lang w:val="da-DK"/>
              </w:rPr>
            </w:pPr>
            <w:r>
              <w:rPr>
                <w:lang w:val="da-DK"/>
              </w:rPr>
              <w:t>Eleverne arbejder på deres case, med lærerne som konsulenter.</w:t>
            </w:r>
          </w:p>
        </w:tc>
      </w:tr>
      <w:tr w:rsidRPr="005977BF" w:rsidR="009C46F2" w:rsidTr="002079DD" w14:paraId="54BFE718" w14:textId="77777777">
        <w:tc>
          <w:tcPr>
            <w:tcW w:w="1412" w:type="dxa"/>
          </w:tcPr>
          <w:p w:rsidR="003D6C2A" w:rsidP="003D6C2A" w:rsidRDefault="003D6C2A" w14:paraId="15989964" w14:textId="5F892BDD">
            <w:pPr>
              <w:rPr>
                <w:lang w:val="da-DK"/>
              </w:rPr>
            </w:pPr>
            <w:r w:rsidRPr="4D9CA04E">
              <w:rPr>
                <w:lang w:val="da-DK"/>
              </w:rPr>
              <w:t>5</w:t>
            </w:r>
          </w:p>
        </w:tc>
        <w:tc>
          <w:tcPr>
            <w:tcW w:w="8026" w:type="dxa"/>
          </w:tcPr>
          <w:p w:rsidR="00E1146E" w:rsidP="00E1146E" w:rsidRDefault="00CA11BC" w14:paraId="1A41434F" w14:textId="5504A845">
            <w:pPr>
              <w:rPr>
                <w:lang w:val="da-DK"/>
              </w:rPr>
            </w:pPr>
            <w:r>
              <w:rPr>
                <w:lang w:val="da-DK"/>
              </w:rPr>
              <w:t>Eleverne fuldend</w:t>
            </w:r>
            <w:r w:rsidR="00A1744E">
              <w:rPr>
                <w:lang w:val="da-DK"/>
              </w:rPr>
              <w:t>er f</w:t>
            </w:r>
            <w:r w:rsidR="00592888">
              <w:rPr>
                <w:lang w:val="da-DK"/>
              </w:rPr>
              <w:t>orberedelse af simulationen</w:t>
            </w:r>
            <w:r w:rsidR="00A1744E">
              <w:rPr>
                <w:lang w:val="da-DK"/>
              </w:rPr>
              <w:t xml:space="preserve">, </w:t>
            </w:r>
            <w:r w:rsidR="00592888">
              <w:rPr>
                <w:lang w:val="da-DK"/>
              </w:rPr>
              <w:t>som de</w:t>
            </w:r>
            <w:r w:rsidR="00A1744E">
              <w:rPr>
                <w:lang w:val="da-DK"/>
              </w:rPr>
              <w:t xml:space="preserve"> </w:t>
            </w:r>
            <w:r w:rsidR="00592888">
              <w:rPr>
                <w:lang w:val="da-DK"/>
              </w:rPr>
              <w:t>viser til</w:t>
            </w:r>
            <w:r w:rsidR="009D5B67">
              <w:rPr>
                <w:lang w:val="da-DK"/>
              </w:rPr>
              <w:t xml:space="preserve"> lærer</w:t>
            </w:r>
            <w:r w:rsidR="00592888">
              <w:rPr>
                <w:lang w:val="da-DK"/>
              </w:rPr>
              <w:t xml:space="preserve"> og opponentgruppe</w:t>
            </w:r>
            <w:r w:rsidR="009D5B67">
              <w:rPr>
                <w:lang w:val="da-DK"/>
              </w:rPr>
              <w:t xml:space="preserve"> </w:t>
            </w:r>
            <w:r w:rsidR="00A1744E">
              <w:rPr>
                <w:lang w:val="da-DK"/>
              </w:rPr>
              <w:t>– lige forud for simulation modtager de benspænd, der gør simulationen mere autentisk og gør, at de ikke blot at læse fra manuskript (= virkeligheden).</w:t>
            </w:r>
            <w:r w:rsidR="00DF1E98">
              <w:rPr>
                <w:lang w:val="da-DK"/>
              </w:rPr>
              <w:t xml:space="preserve"> Når en gruppe har fremvist simulation, kan de starte den skriftlige opgave</w:t>
            </w:r>
            <w:r w:rsidR="001B1775">
              <w:rPr>
                <w:lang w:val="da-DK"/>
              </w:rPr>
              <w:t xml:space="preserve"> (se næste modul)</w:t>
            </w:r>
            <w:r w:rsidR="00DF1E98">
              <w:rPr>
                <w:lang w:val="da-DK"/>
              </w:rPr>
              <w:t>.</w:t>
            </w:r>
          </w:p>
        </w:tc>
      </w:tr>
      <w:tr w:rsidRPr="005977BF" w:rsidR="009C46F2" w:rsidTr="002079DD" w14:paraId="1E7B8980" w14:textId="77777777">
        <w:tc>
          <w:tcPr>
            <w:tcW w:w="1412" w:type="dxa"/>
          </w:tcPr>
          <w:p w:rsidR="003D6C2A" w:rsidP="003D6C2A" w:rsidRDefault="003D6C2A" w14:paraId="611162CD" w14:textId="2C649939">
            <w:pPr>
              <w:rPr>
                <w:lang w:val="da-DK"/>
              </w:rPr>
            </w:pPr>
            <w:r w:rsidRPr="4D9CA04E">
              <w:rPr>
                <w:lang w:val="da-DK"/>
              </w:rPr>
              <w:lastRenderedPageBreak/>
              <w:t>6</w:t>
            </w:r>
          </w:p>
        </w:tc>
        <w:tc>
          <w:tcPr>
            <w:tcW w:w="8026" w:type="dxa"/>
          </w:tcPr>
          <w:p w:rsidR="003D6C2A" w:rsidP="003D6C2A" w:rsidRDefault="00DF1E98" w14:paraId="73083F91" w14:textId="16BF7C30">
            <w:pPr>
              <w:rPr>
                <w:lang w:val="da-DK"/>
              </w:rPr>
            </w:pPr>
            <w:r>
              <w:rPr>
                <w:lang w:val="da-DK"/>
              </w:rPr>
              <w:t xml:space="preserve">Elever laver </w:t>
            </w:r>
            <w:r w:rsidR="001B1775">
              <w:rPr>
                <w:lang w:val="da-DK"/>
              </w:rPr>
              <w:t>af</w:t>
            </w:r>
            <w:r w:rsidR="00A1744E">
              <w:rPr>
                <w:lang w:val="da-DK"/>
              </w:rPr>
              <w:t>sluttende skriftlige opgave: En jobansøgning på engelsk (= eksamensgenre</w:t>
            </w:r>
            <w:r w:rsidR="00CF6CA4">
              <w:rPr>
                <w:lang w:val="da-DK"/>
              </w:rPr>
              <w:t xml:space="preserve">, se </w:t>
            </w:r>
            <w:r w:rsidR="00B1679B">
              <w:rPr>
                <w:lang w:val="da-DK"/>
              </w:rPr>
              <w:t xml:space="preserve">’Job </w:t>
            </w:r>
            <w:r w:rsidRPr="5314B4B0" w:rsidR="00B1679B">
              <w:rPr>
                <w:lang w:val="da-DK"/>
              </w:rPr>
              <w:t>Applicat</w:t>
            </w:r>
            <w:r w:rsidRPr="5314B4B0" w:rsidR="164E22D2">
              <w:rPr>
                <w:lang w:val="da-DK"/>
              </w:rPr>
              <w:t>i</w:t>
            </w:r>
            <w:r w:rsidRPr="5314B4B0" w:rsidR="00B1679B">
              <w:rPr>
                <w:lang w:val="da-DK"/>
              </w:rPr>
              <w:t>on</w:t>
            </w:r>
            <w:r w:rsidR="00B1679B">
              <w:rPr>
                <w:lang w:val="da-DK"/>
              </w:rPr>
              <w:t xml:space="preserve"> </w:t>
            </w:r>
            <w:proofErr w:type="spellStart"/>
            <w:r w:rsidR="007A2EBD">
              <w:rPr>
                <w:lang w:val="da-DK"/>
              </w:rPr>
              <w:t>Assignment</w:t>
            </w:r>
            <w:proofErr w:type="spellEnd"/>
            <w:r w:rsidR="00B1679B">
              <w:rPr>
                <w:lang w:val="da-DK"/>
              </w:rPr>
              <w:t>’</w:t>
            </w:r>
            <w:r w:rsidR="00A1744E">
              <w:rPr>
                <w:lang w:val="da-DK"/>
              </w:rPr>
              <w:t xml:space="preserve">). Her </w:t>
            </w:r>
            <w:r w:rsidR="00F62F7B">
              <w:rPr>
                <w:lang w:val="da-DK"/>
              </w:rPr>
              <w:t xml:space="preserve">bruges desuden tid på at snakke om potentiale og </w:t>
            </w:r>
            <w:r w:rsidR="007B37CD">
              <w:rPr>
                <w:lang w:val="da-DK"/>
              </w:rPr>
              <w:t>faldgruber ved at bruge AI i den forbindelse.</w:t>
            </w:r>
          </w:p>
        </w:tc>
      </w:tr>
      <w:tr w:rsidRPr="00A1744E" w:rsidR="009C46F2" w:rsidTr="002079DD" w14:paraId="1599C343" w14:textId="77777777">
        <w:tc>
          <w:tcPr>
            <w:tcW w:w="1412" w:type="dxa"/>
          </w:tcPr>
          <w:p w:rsidRPr="4D9CA04E" w:rsidR="002079DD" w:rsidP="003D6C2A" w:rsidRDefault="00A727EA" w14:paraId="2E2FEEB4" w14:textId="0710D6D3">
            <w:pPr>
              <w:rPr>
                <w:lang w:val="da-DK"/>
              </w:rPr>
            </w:pPr>
            <w:r>
              <w:rPr>
                <w:lang w:val="da-DK"/>
              </w:rPr>
              <w:t>Efter forløbets afslutning</w:t>
            </w:r>
          </w:p>
        </w:tc>
        <w:tc>
          <w:tcPr>
            <w:tcW w:w="8026" w:type="dxa"/>
          </w:tcPr>
          <w:p w:rsidR="002079DD" w:rsidP="003D6C2A" w:rsidRDefault="00A727EA" w14:paraId="7FE52A6E" w14:textId="70BEC9C0">
            <w:pPr>
              <w:rPr>
                <w:lang w:val="da-DK"/>
              </w:rPr>
            </w:pPr>
            <w:r>
              <w:rPr>
                <w:lang w:val="da-DK"/>
              </w:rPr>
              <w:t>Evaluering.</w:t>
            </w:r>
          </w:p>
        </w:tc>
      </w:tr>
    </w:tbl>
    <w:p w:rsidR="00B1679B" w:rsidP="002207A5" w:rsidRDefault="00B1679B" w14:paraId="3C925F66" w14:textId="77777777"/>
    <w:p w:rsidRPr="00BD5375" w:rsidR="00BD5375" w:rsidP="00BD5375" w:rsidRDefault="00BD5375" w14:paraId="21CDD734" w14:textId="77777777">
      <w:pPr>
        <w:rPr>
          <w:lang w:val="da-DK"/>
        </w:rPr>
      </w:pPr>
    </w:p>
    <w:p w:rsidRPr="00BD5375" w:rsidR="00BD5375" w:rsidP="00BD5375" w:rsidRDefault="00BD5375" w14:paraId="70C5BAEE" w14:textId="77777777">
      <w:pPr>
        <w:rPr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Pr="005977BF" w:rsidR="00BD5375" w:rsidTr="7BC92D62" w14:paraId="707B8B5B" w14:textId="77777777">
        <w:tc>
          <w:tcPr>
            <w:tcW w:w="9458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D5375" w:rsidR="00BD5375" w:rsidP="00BD5375" w:rsidRDefault="00BD5375" w14:paraId="6CA142E1" w14:textId="77777777">
            <w:pPr>
              <w:rPr>
                <w:b/>
                <w:bCs/>
              </w:rPr>
            </w:pPr>
            <w:r w:rsidRPr="00BD5375">
              <w:rPr>
                <w:b/>
                <w:bCs/>
              </w:rPr>
              <w:t>Research Task:</w:t>
            </w:r>
          </w:p>
          <w:p w:rsidRPr="00BD5375" w:rsidR="00BD5375" w:rsidP="00BD5375" w:rsidRDefault="00BD5375" w14:paraId="018FACD9" w14:textId="77777777">
            <w:pPr>
              <w:rPr>
                <w:b/>
                <w:bCs/>
              </w:rPr>
            </w:pPr>
          </w:p>
          <w:p w:rsidRPr="00BD5375" w:rsidR="00BD5375" w:rsidP="00BD5375" w:rsidRDefault="00BD5375" w14:paraId="7FE6C517" w14:textId="77777777">
            <w:r w:rsidRPr="00BD5375">
              <w:t>1. Read/watch the following texts:</w:t>
            </w:r>
          </w:p>
          <w:p w:rsidRPr="00BD5375" w:rsidR="00BD5375" w:rsidP="00BD5375" w:rsidRDefault="00BD5375" w14:paraId="5323EF67" w14:textId="77777777"/>
          <w:p w:rsidRPr="00BD5375" w:rsidR="00BD5375" w:rsidP="7BC92D62" w:rsidRDefault="00BD5375" w14:paraId="1AB17203" w14:textId="264469CE">
            <w:pPr>
              <w:rPr>
                <w:b w:val="1"/>
                <w:bCs w:val="1"/>
                <w:color w:val="EE0000"/>
                <w:lang w:val="da-DK"/>
              </w:rPr>
            </w:pPr>
            <w:r w:rsidRPr="7BC92D62" w:rsidR="1C8A6D1E">
              <w:rPr>
                <w:b w:val="1"/>
                <w:bCs w:val="1"/>
                <w:color w:val="EE0000"/>
                <w:lang w:val="da-DK"/>
              </w:rPr>
              <w:t>Vi finder 2 kilder (en film og en video) og skriver, at eleverne selv skal finde en 3.</w:t>
            </w:r>
          </w:p>
          <w:p w:rsidRPr="00BD5375" w:rsidR="00BD5375" w:rsidP="00BD5375" w:rsidRDefault="00BD5375" w14:paraId="246FB06A" w14:textId="77777777">
            <w:r w:rsidRPr="00BD5375">
              <w:t>2. Remediate what you’ve learnt into one of the following forms:</w:t>
            </w:r>
          </w:p>
          <w:p w:rsidRPr="00BD5375" w:rsidR="00BD5375" w:rsidP="00BD5375" w:rsidRDefault="00BD5375" w14:paraId="6BCF8562" w14:textId="77777777">
            <w:pPr>
              <w:numPr>
                <w:ilvl w:val="0"/>
                <w:numId w:val="2"/>
              </w:numPr>
            </w:pPr>
            <w:r w:rsidRPr="00BD5375">
              <w:t>An information leaflet for prospective …</w:t>
            </w:r>
          </w:p>
          <w:p w:rsidRPr="00BD5375" w:rsidR="00BD5375" w:rsidP="00BD5375" w:rsidRDefault="00BD5375" w14:paraId="133CE742" w14:textId="77777777">
            <w:pPr>
              <w:numPr>
                <w:ilvl w:val="0"/>
                <w:numId w:val="2"/>
              </w:numPr>
            </w:pPr>
            <w:r w:rsidRPr="00BD5375">
              <w:t>A video introducing young people to the job of …</w:t>
            </w:r>
          </w:p>
          <w:p w:rsidRPr="00BD5375" w:rsidR="00BD5375" w:rsidP="00BD5375" w:rsidRDefault="00BD5375" w14:paraId="22807CC3" w14:textId="77777777">
            <w:pPr>
              <w:numPr>
                <w:ilvl w:val="0"/>
                <w:numId w:val="2"/>
              </w:numPr>
            </w:pPr>
            <w:r w:rsidRPr="00BD5375">
              <w:t>A FAQ on the job of …</w:t>
            </w:r>
          </w:p>
          <w:p w:rsidRPr="00BD5375" w:rsidR="00BD5375" w:rsidP="00BD5375" w:rsidRDefault="00BD5375" w14:paraId="363EF7A4" w14:textId="77777777">
            <w:pPr>
              <w:numPr>
                <w:ilvl w:val="0"/>
                <w:numId w:val="2"/>
              </w:numPr>
            </w:pPr>
            <w:r w:rsidRPr="00BD5375">
              <w:t>A poster on the qualifications for the job of...</w:t>
            </w:r>
          </w:p>
          <w:p w:rsidRPr="00BD5375" w:rsidR="00BD5375" w:rsidP="00BD5375" w:rsidRDefault="00BD5375" w14:paraId="28AF2E43" w14:textId="77777777"/>
          <w:p w:rsidRPr="00BD5375" w:rsidR="00BD5375" w:rsidP="00BD5375" w:rsidRDefault="00BD5375" w14:paraId="638E9874" w14:textId="77777777">
            <w:pPr>
              <w:rPr>
                <w:b/>
                <w:bCs/>
                <w:lang w:val="da-DK"/>
              </w:rPr>
            </w:pPr>
            <w:r w:rsidRPr="00BD5375">
              <w:rPr>
                <w:b/>
                <w:bCs/>
                <w:color w:val="EE0000"/>
                <w:lang w:val="da-DK"/>
              </w:rPr>
              <w:t>Vi bestemmer, hvilken genre der passer til professionen og sætter nogle specifikke krav.</w:t>
            </w:r>
          </w:p>
        </w:tc>
      </w:tr>
    </w:tbl>
    <w:p w:rsidRPr="00BD5375" w:rsidR="00BD5375" w:rsidP="00BD5375" w:rsidRDefault="00BD5375" w14:paraId="4E9E0D81" w14:textId="77777777">
      <w:pPr>
        <w:rPr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Pr="00BD5375" w:rsidR="00BD5375" w:rsidTr="7BC92D62" w14:paraId="0861F3ED" w14:textId="77777777">
        <w:tc>
          <w:tcPr>
            <w:tcW w:w="94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D5375" w:rsidR="00BD5375" w:rsidP="00BD5375" w:rsidRDefault="00BD5375" w14:paraId="2078F9FD" w14:textId="77777777">
            <w:pPr>
              <w:rPr>
                <w:b/>
                <w:bCs/>
              </w:rPr>
            </w:pPr>
            <w:r w:rsidRPr="00BD5375">
              <w:rPr>
                <w:b/>
                <w:bCs/>
              </w:rPr>
              <w:t>Case:</w:t>
            </w:r>
          </w:p>
          <w:p w:rsidRPr="00BD5375" w:rsidR="00BD5375" w:rsidP="00BD5375" w:rsidRDefault="00BD5375" w14:paraId="5C1B1681" w14:textId="77777777"/>
          <w:p w:rsidRPr="00BD5375" w:rsidR="00BD5375" w:rsidP="00BD5375" w:rsidRDefault="00BD5375" w14:paraId="163B4A87" w14:textId="77777777">
            <w:r w:rsidRPr="00BD5375">
              <w:t>You are a…</w:t>
            </w:r>
          </w:p>
          <w:p w:rsidRPr="00BD5375" w:rsidR="00BD5375" w:rsidP="00BD5375" w:rsidRDefault="00BD5375" w14:paraId="7BA6D396" w14:textId="77777777"/>
          <w:p w:rsidRPr="00BD5375" w:rsidR="00BD5375" w:rsidP="00BD5375" w:rsidRDefault="00BD5375" w14:paraId="4A102AB0" w14:textId="77777777">
            <w:r w:rsidRPr="00BD5375">
              <w:lastRenderedPageBreak/>
              <w:t>You must prepare to take part in a simulation with the following roles:</w:t>
            </w:r>
          </w:p>
          <w:p w:rsidRPr="00BD5375" w:rsidR="00BD5375" w:rsidP="00BD5375" w:rsidRDefault="00BD5375" w14:paraId="69426BE4" w14:textId="77777777"/>
          <w:p w:rsidRPr="00BD5375" w:rsidR="00BD5375" w:rsidP="00BD5375" w:rsidRDefault="00BD5375" w14:paraId="3431EE62" w14:textId="77777777">
            <w:r w:rsidRPr="00BD5375">
              <w:t>The situation you are simulating is:</w:t>
            </w:r>
          </w:p>
          <w:p w:rsidRPr="00BD5375" w:rsidR="00BD5375" w:rsidP="00BD5375" w:rsidRDefault="00BD5375" w14:paraId="7A92F64C" w14:textId="77777777"/>
          <w:p w:rsidRPr="00BD5375" w:rsidR="00BD5375" w:rsidP="00BD5375" w:rsidRDefault="00BD5375" w14:paraId="72FFB37F" w14:textId="77777777">
            <w:r w:rsidRPr="00BD5375">
              <w:t>You must also prepare a [physical product]. The requirements for this are:</w:t>
            </w:r>
          </w:p>
          <w:p w:rsidRPr="00BD5375" w:rsidR="00BD5375" w:rsidP="00BD5375" w:rsidRDefault="00BD5375" w14:paraId="569612EF" w14:textId="77777777"/>
          <w:p w:rsidRPr="00BD5375" w:rsidR="00BD5375" w:rsidP="7BC92D62" w:rsidRDefault="00BD5375" w14:paraId="6D198DCD" w14:textId="6FAE22BB">
            <w:pPr>
              <w:rPr>
                <w:b w:val="1"/>
                <w:bCs w:val="1"/>
                <w:color w:val="EE0000"/>
                <w:lang w:val="da-DK"/>
              </w:rPr>
            </w:pPr>
            <w:r w:rsidRPr="7BC92D62" w:rsidR="1C8A6D1E">
              <w:rPr>
                <w:b w:val="1"/>
                <w:bCs w:val="1"/>
                <w:color w:val="EE0000"/>
                <w:lang w:val="da-DK"/>
              </w:rPr>
              <w:t>Vi finder på simulationen (situation, roller, benspænd) og det fysiske produkt, såvel som krav til dette.</w:t>
            </w:r>
          </w:p>
        </w:tc>
      </w:tr>
    </w:tbl>
    <w:p w:rsidRPr="00BD5375" w:rsidR="00BD5375" w:rsidP="00BD5375" w:rsidRDefault="00BD5375" w14:paraId="30D787B7" w14:textId="77777777">
      <w:pPr>
        <w:rPr>
          <w:lang w:val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Pr="00BD5375" w:rsidR="00BD5375" w:rsidTr="7BC92D62" w14:paraId="5665E38F" w14:textId="77777777">
        <w:tc>
          <w:tcPr>
            <w:tcW w:w="94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D5375" w:rsidR="00BD5375" w:rsidP="00BD5375" w:rsidRDefault="00BD5375" w14:paraId="577E4F4C" w14:textId="77777777">
            <w:pPr>
              <w:rPr>
                <w:b/>
                <w:bCs/>
                <w:lang w:val="en-US"/>
              </w:rPr>
            </w:pPr>
            <w:r w:rsidRPr="00BD5375">
              <w:rPr>
                <w:b/>
                <w:bCs/>
                <w:lang w:val="en-US"/>
              </w:rPr>
              <w:t>Job Application Assignment:</w:t>
            </w:r>
          </w:p>
          <w:p w:rsidRPr="00BD5375" w:rsidR="00BD5375" w:rsidP="00BD5375" w:rsidRDefault="00BD5375" w14:paraId="23B4EBF4" w14:textId="77777777">
            <w:pPr>
              <w:rPr>
                <w:b/>
                <w:bCs/>
                <w:lang w:val="en-US"/>
              </w:rPr>
            </w:pPr>
          </w:p>
          <w:p w:rsidRPr="00BD5375" w:rsidR="00BD5375" w:rsidP="00BD5375" w:rsidRDefault="00BD5375" w14:paraId="6ECCC535" w14:textId="77777777">
            <w:pPr>
              <w:rPr>
                <w:lang w:val="en-US"/>
              </w:rPr>
            </w:pPr>
            <w:r w:rsidRPr="00BD5375">
              <w:rPr>
                <w:lang w:val="en-US"/>
              </w:rPr>
              <w:t xml:space="preserve">Write a polite application of one page (approx. 300-400 words) for the job of </w:t>
            </w:r>
            <w:r w:rsidRPr="00BD5375">
              <w:rPr>
                <w:b/>
                <w:bCs/>
                <w:color w:val="EE0000"/>
                <w:lang w:val="en-US"/>
              </w:rPr>
              <w:t xml:space="preserve">_vi </w:t>
            </w:r>
            <w:proofErr w:type="spellStart"/>
            <w:r w:rsidRPr="00BD5375">
              <w:rPr>
                <w:b/>
                <w:bCs/>
                <w:color w:val="EE0000"/>
                <w:lang w:val="en-US"/>
              </w:rPr>
              <w:t>sætter</w:t>
            </w:r>
            <w:proofErr w:type="spellEnd"/>
            <w:r w:rsidRPr="00BD5375">
              <w:rPr>
                <w:b/>
                <w:bCs/>
                <w:color w:val="EE0000"/>
                <w:lang w:val="en-US"/>
              </w:rPr>
              <w:t xml:space="preserve"> profession </w:t>
            </w:r>
            <w:proofErr w:type="spellStart"/>
            <w:r w:rsidRPr="00BD5375">
              <w:rPr>
                <w:b/>
                <w:bCs/>
                <w:color w:val="EE0000"/>
                <w:lang w:val="en-US"/>
              </w:rPr>
              <w:t>ind</w:t>
            </w:r>
            <w:proofErr w:type="spellEnd"/>
            <w:r w:rsidRPr="00BD5375">
              <w:rPr>
                <w:b/>
                <w:bCs/>
                <w:color w:val="EE0000"/>
                <w:lang w:val="en-US"/>
              </w:rPr>
              <w:t xml:space="preserve"> her_</w:t>
            </w:r>
            <w:r w:rsidRPr="00BD5375">
              <w:rPr>
                <w:lang w:val="en-US"/>
              </w:rPr>
              <w:t xml:space="preserve">. You must include the following words in your application. </w:t>
            </w:r>
          </w:p>
          <w:p w:rsidRPr="00BD5375" w:rsidR="00BD5375" w:rsidP="00BD5375" w:rsidRDefault="00BD5375" w14:paraId="40B66CBA" w14:textId="77777777">
            <w:pPr>
              <w:rPr>
                <w:i/>
                <w:iCs/>
                <w:lang w:val="en-US"/>
              </w:rPr>
            </w:pPr>
          </w:p>
          <w:p w:rsidRPr="00BD5375" w:rsidR="00BD5375" w:rsidP="00BD5375" w:rsidRDefault="00BD5375" w14:paraId="3175F9C2" w14:textId="77777777">
            <w:pPr>
              <w:rPr>
                <w:i/>
                <w:iCs/>
                <w:lang w:val="en-US"/>
              </w:rPr>
            </w:pPr>
            <w:r w:rsidRPr="00BD5375">
              <w:rPr>
                <w:i/>
                <w:iCs/>
                <w:lang w:val="en-US"/>
              </w:rPr>
              <w:t>thorough – experience – focus – succeed – work placement – development</w:t>
            </w:r>
          </w:p>
          <w:p w:rsidRPr="005977BF" w:rsidR="00BD5375" w:rsidP="00BD5375" w:rsidRDefault="00BD5375" w14:paraId="15FB4752" w14:textId="77777777">
            <w:pPr>
              <w:rPr>
                <w:b/>
                <w:bCs/>
                <w:color w:val="EE0000"/>
                <w:lang w:val="en-US"/>
              </w:rPr>
            </w:pPr>
            <w:r w:rsidRPr="005977BF">
              <w:rPr>
                <w:b/>
                <w:bCs/>
                <w:color w:val="EE0000"/>
                <w:lang w:val="en-US"/>
              </w:rPr>
              <w:t xml:space="preserve">Vi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ændrer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evt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.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ordene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,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så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 de passer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bedre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til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 den </w:t>
            </w:r>
            <w:proofErr w:type="spellStart"/>
            <w:r w:rsidRPr="005977BF">
              <w:rPr>
                <w:b/>
                <w:bCs/>
                <w:color w:val="EE0000"/>
                <w:lang w:val="en-US"/>
              </w:rPr>
              <w:t>enkelte</w:t>
            </w:r>
            <w:proofErr w:type="spellEnd"/>
            <w:r w:rsidRPr="005977BF">
              <w:rPr>
                <w:b/>
                <w:bCs/>
                <w:color w:val="EE0000"/>
                <w:lang w:val="en-US"/>
              </w:rPr>
              <w:t xml:space="preserve"> profession.</w:t>
            </w:r>
          </w:p>
          <w:p w:rsidRPr="005977BF" w:rsidR="00BD5375" w:rsidP="00BD5375" w:rsidRDefault="00BD5375" w14:paraId="63EBBEF9" w14:textId="77777777">
            <w:pPr>
              <w:rPr>
                <w:lang w:val="en-US"/>
              </w:rPr>
            </w:pPr>
          </w:p>
          <w:p w:rsidRPr="00BD5375" w:rsidR="00BD5375" w:rsidP="00BD5375" w:rsidRDefault="00BD5375" w14:paraId="660A3A69" w14:textId="77777777">
            <w:pPr>
              <w:rPr>
                <w:lang w:val="en-US"/>
              </w:rPr>
            </w:pPr>
            <w:r w:rsidRPr="00BD5375">
              <w:rPr>
                <w:lang w:val="en-US"/>
              </w:rPr>
              <w:t xml:space="preserve">You are </w:t>
            </w:r>
            <w:r w:rsidRPr="00BD5375">
              <w:rPr>
                <w:i/>
                <w:iCs/>
                <w:lang w:val="en-US"/>
              </w:rPr>
              <w:t>not</w:t>
            </w:r>
            <w:r w:rsidRPr="00BD5375">
              <w:rPr>
                <w:lang w:val="en-US"/>
              </w:rPr>
              <w:t xml:space="preserve"> allowed to change the forms of the words. You must </w:t>
            </w:r>
            <w:r w:rsidRPr="00BD5375">
              <w:rPr>
                <w:u w:val="single"/>
                <w:lang w:val="en-US"/>
              </w:rPr>
              <w:t>underline</w:t>
            </w:r>
            <w:r w:rsidRPr="00BD5375">
              <w:rPr>
                <w:lang w:val="en-US"/>
              </w:rPr>
              <w:t xml:space="preserve"> the words in your text. </w:t>
            </w:r>
          </w:p>
          <w:p w:rsidRPr="00BD5375" w:rsidR="00BD5375" w:rsidP="00BD5375" w:rsidRDefault="00BD5375" w14:paraId="316FB3D3" w14:textId="77777777">
            <w:pPr>
              <w:rPr>
                <w:lang w:val="en-US"/>
              </w:rPr>
            </w:pPr>
          </w:p>
          <w:p w:rsidRPr="00BD5375" w:rsidR="00BD5375" w:rsidP="00BD5375" w:rsidRDefault="00BD5375" w14:paraId="65FDD875" w14:textId="4CC3B3C8">
            <w:pPr>
              <w:rPr>
                <w:lang w:val="en-US"/>
              </w:rPr>
            </w:pPr>
            <w:r w:rsidRPr="7BC92D62" w:rsidR="1C8A6D1E">
              <w:rPr>
                <w:lang w:val="en-US"/>
              </w:rPr>
              <w:t xml:space="preserve">You should use information </w:t>
            </w:r>
            <w:r w:rsidRPr="7BC92D62" w:rsidR="1C8A6D1E">
              <w:rPr>
                <w:lang w:val="en-US"/>
              </w:rPr>
              <w:t>you’ve</w:t>
            </w:r>
            <w:r w:rsidRPr="7BC92D62" w:rsidR="1C8A6D1E">
              <w:rPr>
                <w:lang w:val="en-US"/>
              </w:rPr>
              <w:t xml:space="preserve"> learnt during your work on the profession.</w:t>
            </w:r>
          </w:p>
        </w:tc>
      </w:tr>
    </w:tbl>
    <w:p w:rsidRPr="00B43F62" w:rsidR="00BD5375" w:rsidP="002207A5" w:rsidRDefault="00BD5375" w14:paraId="4E8DB50E" w14:textId="77777777"/>
    <w:sectPr w:rsidRPr="00B43F62" w:rsidR="00BD5375" w:rsidSect="00E70F54">
      <w:pgSz w:w="12240" w:h="15840" w:orient="portrait"/>
      <w:pgMar w:top="1752" w:right="1372" w:bottom="1418" w:left="1400" w:header="0" w:footer="98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54957"/>
    <w:multiLevelType w:val="hybridMultilevel"/>
    <w:tmpl w:val="A0EE3F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74875834">
    <w:abstractNumId w:val="0"/>
  </w:num>
  <w:num w:numId="2" w16cid:durableId="460810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047"/>
    <w:rsid w:val="00014DD8"/>
    <w:rsid w:val="00032848"/>
    <w:rsid w:val="000442BC"/>
    <w:rsid w:val="000545ED"/>
    <w:rsid w:val="0005646B"/>
    <w:rsid w:val="00062BF4"/>
    <w:rsid w:val="000D42FE"/>
    <w:rsid w:val="000E7F36"/>
    <w:rsid w:val="0010140E"/>
    <w:rsid w:val="0010332C"/>
    <w:rsid w:val="00123AD1"/>
    <w:rsid w:val="00153A9B"/>
    <w:rsid w:val="0017253C"/>
    <w:rsid w:val="001949CC"/>
    <w:rsid w:val="001A7815"/>
    <w:rsid w:val="001B1775"/>
    <w:rsid w:val="001B7AB3"/>
    <w:rsid w:val="001C00DB"/>
    <w:rsid w:val="001C62E3"/>
    <w:rsid w:val="002079DD"/>
    <w:rsid w:val="002207A5"/>
    <w:rsid w:val="002235D1"/>
    <w:rsid w:val="00230FFB"/>
    <w:rsid w:val="00245216"/>
    <w:rsid w:val="00273702"/>
    <w:rsid w:val="0028323A"/>
    <w:rsid w:val="00291047"/>
    <w:rsid w:val="002945B0"/>
    <w:rsid w:val="00321300"/>
    <w:rsid w:val="00325BCE"/>
    <w:rsid w:val="0034287F"/>
    <w:rsid w:val="0035625D"/>
    <w:rsid w:val="00363589"/>
    <w:rsid w:val="00366C94"/>
    <w:rsid w:val="00381B16"/>
    <w:rsid w:val="003976A3"/>
    <w:rsid w:val="003A1FD5"/>
    <w:rsid w:val="003B06D7"/>
    <w:rsid w:val="003C1D5B"/>
    <w:rsid w:val="003C2383"/>
    <w:rsid w:val="003D6C2A"/>
    <w:rsid w:val="003E6B72"/>
    <w:rsid w:val="00421B2A"/>
    <w:rsid w:val="004339B5"/>
    <w:rsid w:val="004768BD"/>
    <w:rsid w:val="00482ABB"/>
    <w:rsid w:val="004953B4"/>
    <w:rsid w:val="004F1F85"/>
    <w:rsid w:val="00523186"/>
    <w:rsid w:val="00592888"/>
    <w:rsid w:val="005977BF"/>
    <w:rsid w:val="005A49E9"/>
    <w:rsid w:val="005B44C4"/>
    <w:rsid w:val="005C574C"/>
    <w:rsid w:val="006071F8"/>
    <w:rsid w:val="006208AC"/>
    <w:rsid w:val="006243B6"/>
    <w:rsid w:val="006371A8"/>
    <w:rsid w:val="0065740B"/>
    <w:rsid w:val="007174E9"/>
    <w:rsid w:val="007214B6"/>
    <w:rsid w:val="00723E59"/>
    <w:rsid w:val="00730063"/>
    <w:rsid w:val="007807AD"/>
    <w:rsid w:val="007A1908"/>
    <w:rsid w:val="007A2EBD"/>
    <w:rsid w:val="007B37CD"/>
    <w:rsid w:val="007E014D"/>
    <w:rsid w:val="007F53DB"/>
    <w:rsid w:val="008055BE"/>
    <w:rsid w:val="00830BE0"/>
    <w:rsid w:val="008448BB"/>
    <w:rsid w:val="00846962"/>
    <w:rsid w:val="008715C6"/>
    <w:rsid w:val="008742EB"/>
    <w:rsid w:val="00890F3A"/>
    <w:rsid w:val="00894980"/>
    <w:rsid w:val="00896EFE"/>
    <w:rsid w:val="008E03B5"/>
    <w:rsid w:val="00943723"/>
    <w:rsid w:val="0094655E"/>
    <w:rsid w:val="009540DA"/>
    <w:rsid w:val="00960586"/>
    <w:rsid w:val="00973945"/>
    <w:rsid w:val="009C46F2"/>
    <w:rsid w:val="009D2986"/>
    <w:rsid w:val="009D5B67"/>
    <w:rsid w:val="009F7160"/>
    <w:rsid w:val="00A1744E"/>
    <w:rsid w:val="00A72200"/>
    <w:rsid w:val="00A727EA"/>
    <w:rsid w:val="00A90D69"/>
    <w:rsid w:val="00A95538"/>
    <w:rsid w:val="00AA35E8"/>
    <w:rsid w:val="00AA605E"/>
    <w:rsid w:val="00AF6DDC"/>
    <w:rsid w:val="00AF7326"/>
    <w:rsid w:val="00B1679B"/>
    <w:rsid w:val="00B24998"/>
    <w:rsid w:val="00B43F62"/>
    <w:rsid w:val="00B50786"/>
    <w:rsid w:val="00B51982"/>
    <w:rsid w:val="00BC12E0"/>
    <w:rsid w:val="00BC366A"/>
    <w:rsid w:val="00BC5552"/>
    <w:rsid w:val="00BD5375"/>
    <w:rsid w:val="00BE22B3"/>
    <w:rsid w:val="00C358E2"/>
    <w:rsid w:val="00C7018F"/>
    <w:rsid w:val="00C75DA3"/>
    <w:rsid w:val="00CA11BC"/>
    <w:rsid w:val="00CD7207"/>
    <w:rsid w:val="00CE2EE2"/>
    <w:rsid w:val="00CE3E55"/>
    <w:rsid w:val="00CF6CA4"/>
    <w:rsid w:val="00D6211E"/>
    <w:rsid w:val="00D623CF"/>
    <w:rsid w:val="00D66E95"/>
    <w:rsid w:val="00D84B32"/>
    <w:rsid w:val="00D90D75"/>
    <w:rsid w:val="00DA6D67"/>
    <w:rsid w:val="00DC2EBF"/>
    <w:rsid w:val="00DF1E98"/>
    <w:rsid w:val="00E1146E"/>
    <w:rsid w:val="00E44AFC"/>
    <w:rsid w:val="00E5405A"/>
    <w:rsid w:val="00E70F54"/>
    <w:rsid w:val="00E9162B"/>
    <w:rsid w:val="00EA0B8E"/>
    <w:rsid w:val="00EC2370"/>
    <w:rsid w:val="00EE43B0"/>
    <w:rsid w:val="00F149E9"/>
    <w:rsid w:val="00F62F7B"/>
    <w:rsid w:val="00F83963"/>
    <w:rsid w:val="00FE374E"/>
    <w:rsid w:val="067B4ED4"/>
    <w:rsid w:val="0F46722D"/>
    <w:rsid w:val="164E22D2"/>
    <w:rsid w:val="1B5B1FC6"/>
    <w:rsid w:val="1C8A6D1E"/>
    <w:rsid w:val="204376E5"/>
    <w:rsid w:val="205CC857"/>
    <w:rsid w:val="316BB343"/>
    <w:rsid w:val="39D8D081"/>
    <w:rsid w:val="3CDF29FE"/>
    <w:rsid w:val="479858FA"/>
    <w:rsid w:val="4D9CA04E"/>
    <w:rsid w:val="5314B4B0"/>
    <w:rsid w:val="546E682A"/>
    <w:rsid w:val="5499DD0E"/>
    <w:rsid w:val="5D235062"/>
    <w:rsid w:val="5E89A2E9"/>
    <w:rsid w:val="7A1B4AD3"/>
    <w:rsid w:val="7BC9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806E5"/>
  <w15:chartTrackingRefBased/>
  <w15:docId w15:val="{088E53C4-7DAA-4082-8A18-7B7F07B4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uiPriority w:val="9"/>
    <w:qFormat/>
    <w:rsid w:val="0029104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29104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291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291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291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291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291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291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291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9104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9104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91047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3E6B7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typeiafsnit"/>
    <w:uiPriority w:val="9"/>
    <w:rsid w:val="00CE3E5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uiPriority w:val="9"/>
    <w:semiHidden/>
    <w:rsid w:val="00CE3E5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uiPriority w:val="9"/>
    <w:semiHidden/>
    <w:rsid w:val="00CE3E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uiPriority w:val="9"/>
    <w:semiHidden/>
    <w:rsid w:val="00CE3E55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typeiafsnit"/>
    <w:uiPriority w:val="9"/>
    <w:semiHidden/>
    <w:rsid w:val="00CE3E55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typeiafsnit"/>
    <w:uiPriority w:val="9"/>
    <w:semiHidden/>
    <w:rsid w:val="00CE3E55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uiPriority w:val="9"/>
    <w:semiHidden/>
    <w:rsid w:val="00CE3E55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uiPriority w:val="9"/>
    <w:semiHidden/>
    <w:rsid w:val="00CE3E55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uiPriority w:val="9"/>
    <w:semiHidden/>
    <w:rsid w:val="00CE3E55"/>
    <w:rPr>
      <w:rFonts w:eastAsiaTheme="majorEastAsia" w:cstheme="majorBidi"/>
      <w:color w:val="272727" w:themeColor="text1" w:themeTint="D8"/>
    </w:rPr>
  </w:style>
  <w:style w:type="character" w:styleId="TitelTegn" w:customStyle="1">
    <w:name w:val="Titel Tegn"/>
    <w:basedOn w:val="Standardskrifttypeiafsnit"/>
    <w:uiPriority w:val="10"/>
    <w:rsid w:val="00CE3E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UndertitelTegn" w:customStyle="1">
    <w:name w:val="Undertitel Tegn"/>
    <w:basedOn w:val="Standardskrifttypeiafsnit"/>
    <w:uiPriority w:val="11"/>
    <w:rsid w:val="00CE3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itatTegn" w:customStyle="1">
    <w:name w:val="Citat Tegn"/>
    <w:basedOn w:val="Standardskrifttypeiafsnit"/>
    <w:uiPriority w:val="29"/>
    <w:rsid w:val="00CE3E55"/>
    <w:rPr>
      <w:i/>
      <w:iCs/>
      <w:color w:val="404040" w:themeColor="text1" w:themeTint="BF"/>
    </w:rPr>
  </w:style>
  <w:style w:type="character" w:styleId="StrktcitatTegn" w:customStyle="1">
    <w:name w:val="Stærkt citat Tegn"/>
    <w:basedOn w:val="Standardskrifttypeiafsnit"/>
    <w:uiPriority w:val="30"/>
    <w:rsid w:val="00CE3E55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6BEFC-8713-47FE-8CCC-84CD9103E9DE}"/>
</file>

<file path=customXml/itemProps2.xml><?xml version="1.0" encoding="utf-8"?>
<ds:datastoreItem xmlns:ds="http://schemas.openxmlformats.org/officeDocument/2006/customXml" ds:itemID="{57AD5AD5-6E25-4C4F-A326-EA8E66D4529E}"/>
</file>

<file path=customXml/itemProps3.xml><?xml version="1.0" encoding="utf-8"?>
<ds:datastoreItem xmlns:ds="http://schemas.openxmlformats.org/officeDocument/2006/customXml" ds:itemID="{B5DFF313-0FAE-4629-97EE-FDF0E468E4E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Nana Lund Henriksen</dc:creator>
  <keywords/>
  <dc:description/>
  <lastModifiedBy>Thomas Engelhardt Kruse</lastModifiedBy>
  <revision>116</revision>
  <dcterms:created xsi:type="dcterms:W3CDTF">2025-12-09T07:15:00.0000000Z</dcterms:created>
  <dcterms:modified xsi:type="dcterms:W3CDTF">2026-07-02T09:14:37.3792346Z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